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E147B" w:rsidRPr="00C74488" w:rsidRDefault="008E147B" w:rsidP="008E147B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C74488">
        <w:rPr>
          <w:rFonts w:ascii="Arial" w:hAnsi="Arial" w:cs="Arial"/>
          <w:b/>
        </w:rPr>
        <w:t>ПОЖАРЫ И ВЗРЫВЫ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Наиболее распространенными источниками возникновения чрезвычайных ситуаций техногенного характера являются пожары и взрывы, которые происходят: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- на промышленных объектах;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- на объектах добычи, хранения и переработки легковоспламеняющихся, горючих и взрывчатых веществ;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- на транспорте;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- в шахтах, горных выработках, метрополитенах;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- в зданиях и сооружениях жилого, социально-бытового и культурного назначения.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ПОЖАР – это вышедший из-под контроля процесс горения, уничтожающий материальные ценности и создающий угрозу жизни и здоровью людей. Основными причинами пожара являются: неисправности в электрических сетях, нарушение технологического режима и мер пожарной безопасности.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ВЗРЫВ – это горение, сопровождающееся освобождением большого количества энергии в ограниченном объеме за короткий промежуток времени. Взрыв приводит к образованию и распространению со сверхзвуковой скоростью взрывной ударной волны, оказывающей ударное механическое воздействие на окружающие предметы.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Основными поражающими факторами взрыва являются воздушная ударная волна и осколочные поля, образуемые летящими обломками различного рода объектов, технологического оборудования, взрывных устройств.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>ПРЕДУПРЕДИТЕЛЬНЫЕ МЕРОПРИЯТИЯ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В число предупредительных мероприятий могут быть включены мероприятия, направленные на устранение причин, которые могут вызвать пожар (взрыв), на ограничение (локализацию) распространения пожаров, создание условий для эвакуации людей и имущества при пожаре, своевременное обнаружение пожара и оповещение о нем, тушение пожара, поддержание сил ликвидации пожаров в постоянной готовности.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Соблюдение технологических режимов производства, содержание оборудования, особенно энергетических сетей, в исправном состоянии позволяет, в большинстве случаев, исключить причину возгорания.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или, в отдельных случаях, с помощью организационных мер.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>КАК ДЕЙСТВОВАТЬ ПРИ ПОЖАРЕ И ВЗРЫВЕ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>При обнаружении возгорания реагируйте на пожар быстро, используя все доступные способы для тушения огня (песок, воду, огнетушители и т.д.). Если потушить огонь в кратчайшее время невозможно, вызовите пожарную охрану (по телефону 01</w:t>
      </w:r>
      <w:r>
        <w:rPr>
          <w:rFonts w:ascii="Arial" w:hAnsi="Arial" w:cs="Arial"/>
        </w:rPr>
        <w:t xml:space="preserve"> ЕДДС 3-10-10</w:t>
      </w:r>
      <w:r w:rsidRPr="00C74488">
        <w:rPr>
          <w:rFonts w:ascii="Arial" w:hAnsi="Arial" w:cs="Arial"/>
        </w:rPr>
        <w:t xml:space="preserve">).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При эвакуации горящие помещения и задымленные места проходите быстро, задержав дыхание, защитив нос и рот влажной плотной тканью. В сильно задымленном помещении передвигайтесь ползком </w:t>
      </w:r>
      <w:proofErr w:type="gramStart"/>
      <w:r w:rsidRPr="00C74488">
        <w:rPr>
          <w:rFonts w:ascii="Arial" w:hAnsi="Arial" w:cs="Arial"/>
        </w:rPr>
        <w:t>или</w:t>
      </w:r>
      <w:proofErr w:type="gramEnd"/>
      <w:r w:rsidRPr="00C74488">
        <w:rPr>
          <w:rFonts w:ascii="Arial" w:hAnsi="Arial" w:cs="Arial"/>
        </w:rPr>
        <w:t xml:space="preserve"> пригнувшись – в прилегающем к полу пространстве чистый воздух сохраняется дольше.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 xml:space="preserve">Отыскивая пострадавших, окликните их. Если на человеке загорелась одежда, помогите сбросить ее либо набросьте на </w:t>
      </w:r>
      <w:proofErr w:type="gramStart"/>
      <w:r w:rsidRPr="00C74488">
        <w:rPr>
          <w:rFonts w:ascii="Arial" w:hAnsi="Arial" w:cs="Arial"/>
        </w:rPr>
        <w:t>горящего</w:t>
      </w:r>
      <w:proofErr w:type="gramEnd"/>
      <w:r w:rsidRPr="00C74488">
        <w:rPr>
          <w:rFonts w:ascii="Arial" w:hAnsi="Arial" w:cs="Arial"/>
        </w:rPr>
        <w:t xml:space="preserve"> любое покрывало и плотно прижмите. Если доступ воздуха ограничен, горение быстро прекратиться. Не давайте человеку с горящей одеждой бежать. </w:t>
      </w:r>
    </w:p>
    <w:p w:rsidR="008E147B" w:rsidRPr="00C74488" w:rsidRDefault="008E147B" w:rsidP="008E147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74488">
        <w:rPr>
          <w:rFonts w:ascii="Arial" w:hAnsi="Arial" w:cs="Arial"/>
        </w:rPr>
        <w:t>Если Вы проживаете вблизи взрывоопасного объекта, будьте внимательны. Сирены и прерывистые гудки предприятий (транспортных средств) означают сигнал «Внимание всем!». Услышав его, немедленно включите громкоговоритель, радиоприемник или телевизор. Прослушайте информационное сообщение о чрезвычайной</w:t>
      </w:r>
      <w:r>
        <w:rPr>
          <w:rFonts w:ascii="Arial" w:hAnsi="Arial" w:cs="Arial"/>
        </w:rPr>
        <w:t xml:space="preserve"> ситуации и действуйте согласно.</w:t>
      </w:r>
    </w:p>
    <w:p w:rsidR="008E147B" w:rsidRPr="00886EAE" w:rsidRDefault="008E147B" w:rsidP="008E147B"/>
    <w:p w:rsidR="00BD28E2" w:rsidRDefault="00BD28E2">
      <w:bookmarkStart w:id="0" w:name="_GoBack"/>
      <w:bookmarkEnd w:id="0"/>
    </w:p>
    <w:sectPr w:rsidR="00BD28E2" w:rsidSect="00932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C"/>
    <w:rsid w:val="001E480C"/>
    <w:rsid w:val="008E147B"/>
    <w:rsid w:val="00B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2019-06-04T05:34:00Z</dcterms:created>
  <dcterms:modified xsi:type="dcterms:W3CDTF">2019-06-04T05:34:00Z</dcterms:modified>
</cp:coreProperties>
</file>